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C7B348" w14:textId="77777777" w:rsidR="00984D82" w:rsidRPr="00984D82" w:rsidRDefault="00984D82" w:rsidP="00984D82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Theme="minorHAnsi" w:eastAsiaTheme="minorHAnsi" w:hAnsiTheme="minorHAnsi" w:cstheme="minorBidi"/>
          <w:b/>
          <w:color w:val="auto"/>
          <w:lang w:val="ro-RO"/>
        </w:rPr>
      </w:pPr>
      <w:r w:rsidRPr="00984D82">
        <w:rPr>
          <w:rFonts w:asciiTheme="minorHAnsi" w:eastAsiaTheme="minorHAnsi" w:hAnsiTheme="minorHAnsi" w:cstheme="minorBidi"/>
          <w:b/>
          <w:color w:val="auto"/>
          <w:lang w:val="ro-RO"/>
        </w:rPr>
        <w:t>Anexa 6</w:t>
      </w:r>
    </w:p>
    <w:p w14:paraId="47359BDC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>DGP-AM POPAM /CR  .........................</w:t>
      </w:r>
    </w:p>
    <w:p w14:paraId="6EA9246E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</w:p>
    <w:p w14:paraId="69E7842C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71C681B2" w14:textId="77777777" w:rsidR="00984D82" w:rsidRPr="00984D82" w:rsidRDefault="00984D82" w:rsidP="00984D82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p w14:paraId="676A7137" w14:textId="77777777" w:rsidR="00984D82" w:rsidRPr="00984D82" w:rsidRDefault="00984D82" w:rsidP="00984D82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984D82" w:rsidRPr="00984D82" w14:paraId="406B1E28" w14:textId="77777777" w:rsidTr="00A87BCD">
        <w:trPr>
          <w:trHeight w:val="255"/>
        </w:trPr>
        <w:tc>
          <w:tcPr>
            <w:tcW w:w="9634" w:type="dxa"/>
            <w:gridSpan w:val="2"/>
          </w:tcPr>
          <w:p w14:paraId="79862604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2A6D5BE5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 xml:space="preserve">:………………………………………………………………………………………  </w:t>
            </w:r>
          </w:p>
        </w:tc>
      </w:tr>
      <w:tr w:rsidR="00984D82" w:rsidRPr="00984D82" w14:paraId="1DDD6B6D" w14:textId="77777777" w:rsidTr="00A87BCD">
        <w:trPr>
          <w:trHeight w:val="1083"/>
        </w:trPr>
        <w:tc>
          <w:tcPr>
            <w:tcW w:w="9634" w:type="dxa"/>
            <w:gridSpan w:val="2"/>
          </w:tcPr>
          <w:p w14:paraId="6870C6AF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8325D4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474F1254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7"/>
              <w:gridCol w:w="345"/>
              <w:gridCol w:w="345"/>
              <w:gridCol w:w="345"/>
              <w:gridCol w:w="344"/>
              <w:gridCol w:w="344"/>
              <w:gridCol w:w="344"/>
              <w:gridCol w:w="344"/>
              <w:gridCol w:w="344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984D82" w:rsidRPr="00984D82" w14:paraId="62661890" w14:textId="77777777" w:rsidTr="00A87BCD">
              <w:trPr>
                <w:trHeight w:val="275"/>
              </w:trPr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7EF1F7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center"/>
                    <w:rPr>
                      <w:rFonts w:ascii="Arial" w:eastAsiaTheme="minorHAnsi" w:hAnsi="Arial" w:cs="Arial"/>
                      <w:b/>
                      <w:color w:val="auto"/>
                      <w:sz w:val="24"/>
                      <w:szCs w:val="24"/>
                      <w:lang w:val="ro-RO"/>
                    </w:rPr>
                  </w:pPr>
                  <w:r w:rsidRPr="00984D82"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4"/>
                      <w:szCs w:val="24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155538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72F992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DD20AA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3B16AA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E149CD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D939B4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878E87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73863D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F1D104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EC4DC9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70EEDC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885BC5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3552FC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BD4CCA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37A08B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16F96C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6B60B4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69A346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A96BA6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93BA7C" w14:textId="77777777" w:rsidR="00984D82" w:rsidRPr="00984D82" w:rsidRDefault="00984D82" w:rsidP="00984D82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</w:tr>
          </w:tbl>
          <w:p w14:paraId="01C92D59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984D82" w:rsidRPr="00984D82" w14:paraId="04096143" w14:textId="77777777" w:rsidTr="00A87BCD">
        <w:tc>
          <w:tcPr>
            <w:tcW w:w="5931" w:type="dxa"/>
          </w:tcPr>
          <w:p w14:paraId="526F0200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07AC9CD6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984D82" w:rsidRPr="00984D82" w14:paraId="4696758E" w14:textId="77777777" w:rsidTr="00A87BCD">
        <w:trPr>
          <w:trHeight w:val="759"/>
        </w:trPr>
        <w:tc>
          <w:tcPr>
            <w:tcW w:w="5931" w:type="dxa"/>
          </w:tcPr>
          <w:p w14:paraId="76E4FE8F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4A06AF22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7D797680" w14:textId="77777777" w:rsidR="00984D82" w:rsidRPr="00984D82" w:rsidRDefault="00984D82" w:rsidP="00984D82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37C413D2" w14:textId="77777777" w:rsidR="00984D82" w:rsidRPr="00984D82" w:rsidRDefault="00984D82" w:rsidP="00984D82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78393AEC" w14:textId="77777777" w:rsidR="00984D82" w:rsidRPr="00984D82" w:rsidRDefault="00984D82" w:rsidP="00984D82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1528B250" w14:textId="77777777" w:rsidR="00984D82" w:rsidRPr="00984D82" w:rsidRDefault="00984D82" w:rsidP="00984D82">
      <w:pPr>
        <w:spacing w:after="160" w:line="259" w:lineRule="auto"/>
        <w:ind w:left="0" w:firstLine="720"/>
        <w:jc w:val="left"/>
        <w:rPr>
          <w:rFonts w:ascii="Arial" w:eastAsiaTheme="minorHAnsi" w:hAnsi="Arial" w:cs="Arial"/>
          <w:color w:val="auto"/>
          <w:lang w:val="ro-RO"/>
        </w:rPr>
      </w:pPr>
    </w:p>
    <w:p w14:paraId="554D65DA" w14:textId="77777777" w:rsidR="00984D82" w:rsidRPr="00984D82" w:rsidRDefault="00984D82" w:rsidP="00984D82">
      <w:pPr>
        <w:spacing w:after="160" w:line="259" w:lineRule="auto"/>
        <w:ind w:left="0" w:firstLine="720"/>
        <w:jc w:val="left"/>
        <w:rPr>
          <w:rFonts w:ascii="Arial" w:eastAsiaTheme="minorHAnsi" w:hAnsi="Arial" w:cs="Arial"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>Vă aducem la cunoștință, faptul că, în urma verificării efectuate în etapa de conformitate administrativă/eligibilitate/ evaluare calitativă/selecție asupra Cererii de finanţare având cod SMIS................................. a rezultat necesitatea clarificării unor subiecte pe care vi le prezentăm în partea I din acest formular.</w:t>
      </w:r>
    </w:p>
    <w:p w14:paraId="15493E48" w14:textId="77777777" w:rsidR="00984D82" w:rsidRPr="00984D82" w:rsidRDefault="00984D82" w:rsidP="00984D82">
      <w:pPr>
        <w:spacing w:after="160" w:line="259" w:lineRule="auto"/>
        <w:ind w:left="0" w:firstLine="720"/>
        <w:jc w:val="left"/>
        <w:rPr>
          <w:rFonts w:ascii="Arial" w:eastAsiaTheme="minorHAnsi" w:hAnsi="Arial" w:cs="Arial"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>Va rugăm  să completaţi partea a II-a a formularului şi să-l returnaţi Compartimentului regional POP……./DGP AMPOPAM în maxim 5 zile lucrătoare de la data primirii notificării.</w:t>
      </w:r>
    </w:p>
    <w:p w14:paraId="35E6FAB7" w14:textId="77777777" w:rsidR="00984D82" w:rsidRPr="00984D82" w:rsidRDefault="00984D82" w:rsidP="00984D82">
      <w:pPr>
        <w:spacing w:after="0" w:line="240" w:lineRule="auto"/>
        <w:ind w:left="0" w:firstLine="72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  <w:r w:rsidRPr="00984D82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984D82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984D82">
        <w:rPr>
          <w:rFonts w:ascii="Arial" w:eastAsia="Times New Roman" w:hAnsi="Arial" w:cs="Arial"/>
          <w:color w:val="auto"/>
          <w:lang w:val="ro-RO"/>
        </w:rPr>
        <w:t xml:space="preserve">Cererea dumneavoastră de finanţare va fi declarată neconformă. </w:t>
      </w:r>
    </w:p>
    <w:p w14:paraId="792D1EE9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307C814" w14:textId="77777777" w:rsidR="00984D82" w:rsidRPr="00984D82" w:rsidRDefault="00984D82" w:rsidP="00984D82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C9395C8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74E616C9" w14:textId="77777777" w:rsidR="00984D82" w:rsidRPr="00984D82" w:rsidRDefault="00984D82" w:rsidP="00984D82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3A05040C" w14:textId="77777777" w:rsidR="00984D82" w:rsidRPr="00984D82" w:rsidRDefault="00984D82" w:rsidP="00984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984D82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D7910E8" w14:textId="77777777" w:rsidR="00984D82" w:rsidRPr="00984D82" w:rsidRDefault="00984D82" w:rsidP="00984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984D82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POPAM/SSC</w:t>
      </w:r>
    </w:p>
    <w:p w14:paraId="588A783C" w14:textId="77777777" w:rsidR="00984D82" w:rsidRPr="00984D82" w:rsidRDefault="00984D82" w:rsidP="00984D82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984D82" w:rsidRPr="00984D82" w14:paraId="71A682AE" w14:textId="77777777" w:rsidTr="00A87BCD">
        <w:tc>
          <w:tcPr>
            <w:tcW w:w="326" w:type="pct"/>
            <w:vAlign w:val="center"/>
          </w:tcPr>
          <w:p w14:paraId="53337BA0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791A7D31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0841B95D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5C70E24D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984D82" w:rsidRPr="00984D82" w14:paraId="24FCCE63" w14:textId="77777777" w:rsidTr="00A87BCD">
        <w:tc>
          <w:tcPr>
            <w:tcW w:w="326" w:type="pct"/>
          </w:tcPr>
          <w:p w14:paraId="1BF03DD5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6A80C827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698B6DB6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984D82" w:rsidRPr="00984D82" w14:paraId="79E27D66" w14:textId="77777777" w:rsidTr="00A87BCD">
        <w:tc>
          <w:tcPr>
            <w:tcW w:w="326" w:type="pct"/>
          </w:tcPr>
          <w:p w14:paraId="11867BB1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6F43F2F7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1CCCDA61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984D82" w:rsidRPr="00984D82" w14:paraId="06CE16AC" w14:textId="77777777" w:rsidTr="00A87BCD">
        <w:tc>
          <w:tcPr>
            <w:tcW w:w="326" w:type="pct"/>
          </w:tcPr>
          <w:p w14:paraId="00F19ACF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4FCCA847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96084A8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984D82" w:rsidRPr="00984D82" w14:paraId="637E960F" w14:textId="77777777" w:rsidTr="00A87BCD">
        <w:tc>
          <w:tcPr>
            <w:tcW w:w="326" w:type="pct"/>
          </w:tcPr>
          <w:p w14:paraId="2B487EDB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17375E25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22368F7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0A4F9E7C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2B7FB724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5DA1AD7A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1E891383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0BBE5B8A" w14:textId="77777777" w:rsidR="00984D82" w:rsidRPr="00984D82" w:rsidRDefault="00984D82" w:rsidP="00984D82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984D82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984D82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984D82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0CA7388" w14:textId="77777777" w:rsidR="00984D82" w:rsidRPr="00984D82" w:rsidRDefault="00984D82" w:rsidP="00984D82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984D82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11BEFD4E" w14:textId="77777777" w:rsidR="00984D82" w:rsidRPr="00984D82" w:rsidRDefault="00984D82" w:rsidP="00984D82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984D82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7084518" w14:textId="77777777" w:rsidR="00984D82" w:rsidRPr="00984D82" w:rsidRDefault="00984D82" w:rsidP="00984D82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984D82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434F868E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CE9D172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114F6C8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C4C0D80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3CAEE634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CC238BA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206F742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04887F4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39946179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0C6C43E4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307528A4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9A4F8DE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8EC1597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40543DB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9090805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0A856B08" w14:textId="77777777" w:rsidR="00984D82" w:rsidRPr="00984D82" w:rsidRDefault="00984D82" w:rsidP="00984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984D82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3B67C2C3" w14:textId="77777777" w:rsidR="00984D82" w:rsidRPr="00984D82" w:rsidRDefault="00984D82" w:rsidP="00984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984D82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6A776CD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318566A6" w14:textId="77777777" w:rsidR="00984D82" w:rsidRPr="00984D82" w:rsidRDefault="00984D82" w:rsidP="00984D82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984D82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65BFAF6A" w14:textId="77777777" w:rsidR="00984D82" w:rsidRPr="00984D82" w:rsidRDefault="00984D82" w:rsidP="00984D82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984D82" w:rsidRPr="00984D82" w14:paraId="01372C23" w14:textId="77777777" w:rsidTr="00A87BCD">
        <w:tc>
          <w:tcPr>
            <w:tcW w:w="327" w:type="pct"/>
            <w:vAlign w:val="center"/>
          </w:tcPr>
          <w:p w14:paraId="05B96FCB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36028302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1968A96A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5F37F822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984D82" w:rsidRPr="00984D82" w14:paraId="76523E11" w14:textId="77777777" w:rsidTr="00A87BCD">
        <w:tc>
          <w:tcPr>
            <w:tcW w:w="327" w:type="pct"/>
          </w:tcPr>
          <w:p w14:paraId="3CA4F0E3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1EBA1AD2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4A3ADDF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984D82" w:rsidRPr="00984D82" w14:paraId="7DCB2457" w14:textId="77777777" w:rsidTr="00A87BCD">
        <w:tc>
          <w:tcPr>
            <w:tcW w:w="327" w:type="pct"/>
          </w:tcPr>
          <w:p w14:paraId="4C240E42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1E43CC07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29F6D80D" w14:textId="77777777" w:rsidR="00984D82" w:rsidRPr="00984D82" w:rsidRDefault="00984D82" w:rsidP="00984D82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984D82" w:rsidRPr="00984D82" w14:paraId="53B65776" w14:textId="77777777" w:rsidTr="00A87BCD">
        <w:tc>
          <w:tcPr>
            <w:tcW w:w="327" w:type="pct"/>
          </w:tcPr>
          <w:p w14:paraId="753E1197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6935D4F3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51375B4C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984D82" w:rsidRPr="00984D82" w14:paraId="2F26A8D4" w14:textId="77777777" w:rsidTr="00A87BCD">
        <w:tc>
          <w:tcPr>
            <w:tcW w:w="327" w:type="pct"/>
          </w:tcPr>
          <w:p w14:paraId="15463671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41A34818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30119FA7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984D82" w:rsidRPr="00984D82" w14:paraId="6284D51A" w14:textId="77777777" w:rsidTr="00A87BCD">
        <w:tc>
          <w:tcPr>
            <w:tcW w:w="327" w:type="pct"/>
          </w:tcPr>
          <w:p w14:paraId="79279AB7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7F67462D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37FC3B89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984D82" w:rsidRPr="00984D82" w14:paraId="0DE3DC33" w14:textId="77777777" w:rsidTr="00A87BCD">
        <w:tc>
          <w:tcPr>
            <w:tcW w:w="327" w:type="pct"/>
          </w:tcPr>
          <w:p w14:paraId="1CF03A96" w14:textId="77777777" w:rsidR="00984D82" w:rsidRPr="00984D82" w:rsidRDefault="00984D82" w:rsidP="00984D82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984D82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470454CC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C35FAD1" w14:textId="77777777" w:rsidR="00984D82" w:rsidRPr="00984D82" w:rsidRDefault="00984D82" w:rsidP="00984D82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98353CF" w14:textId="77777777" w:rsidR="00984D82" w:rsidRPr="00984D82" w:rsidRDefault="00984D82" w:rsidP="00984D82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E3330BF" w14:textId="77777777" w:rsidR="00984D82" w:rsidRPr="00984D82" w:rsidRDefault="00984D82" w:rsidP="00984D82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984D82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4CE1F5AA" w14:textId="77777777" w:rsidR="00984D82" w:rsidRPr="00984D82" w:rsidRDefault="00984D82" w:rsidP="00984D82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139A5247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984D82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984D82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984D82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984D82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2532744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6B161B64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984D82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prenume,semnătura, ştampila, data)</w:t>
      </w:r>
    </w:p>
    <w:p w14:paraId="4A25B44D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2382DA3F" w14:textId="77777777" w:rsidR="00984D82" w:rsidRPr="00984D82" w:rsidRDefault="00984D82" w:rsidP="00984D82">
      <w:pPr>
        <w:spacing w:after="160" w:line="259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lang w:val="ro-RO"/>
        </w:rPr>
      </w:pPr>
      <w:r w:rsidRPr="00984D82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984D82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prenume,semnătura, ştampila, data)</w:t>
      </w:r>
    </w:p>
    <w:p w14:paraId="1269864A" w14:textId="699D1F53" w:rsidR="00047141" w:rsidRPr="00984D82" w:rsidRDefault="00047141" w:rsidP="00984D82">
      <w:bookmarkStart w:id="0" w:name="_GoBack"/>
      <w:bookmarkEnd w:id="0"/>
    </w:p>
    <w:sectPr w:rsidR="00047141" w:rsidRPr="00984D82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0CC83" w14:textId="77777777" w:rsidR="007B044C" w:rsidRDefault="007B044C" w:rsidP="00DA19DD">
      <w:pPr>
        <w:spacing w:after="0" w:line="240" w:lineRule="auto"/>
      </w:pPr>
      <w:r>
        <w:separator/>
      </w:r>
    </w:p>
  </w:endnote>
  <w:endnote w:type="continuationSeparator" w:id="0">
    <w:p w14:paraId="1866C84E" w14:textId="77777777" w:rsidR="007B044C" w:rsidRDefault="007B044C" w:rsidP="00DA19DD">
      <w:pPr>
        <w:spacing w:after="0" w:line="240" w:lineRule="auto"/>
      </w:pPr>
      <w:r>
        <w:continuationSeparator/>
      </w:r>
    </w:p>
  </w:endnote>
  <w:endnote w:type="continuationNotice" w:id="1">
    <w:p w14:paraId="54D87370" w14:textId="77777777" w:rsidR="007B044C" w:rsidRDefault="007B0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8640F" w14:textId="77777777" w:rsidR="00545B60" w:rsidRDefault="00545B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D82">
          <w:rPr>
            <w:noProof/>
          </w:rPr>
          <w:t>3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626AFA" w14:textId="77777777" w:rsidR="00545B60" w:rsidRDefault="00545B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E1017" w14:textId="77777777" w:rsidR="007B044C" w:rsidRDefault="007B044C" w:rsidP="00DA19DD">
      <w:pPr>
        <w:spacing w:after="0" w:line="240" w:lineRule="auto"/>
      </w:pPr>
      <w:r>
        <w:separator/>
      </w:r>
    </w:p>
  </w:footnote>
  <w:footnote w:type="continuationSeparator" w:id="0">
    <w:p w14:paraId="254F364B" w14:textId="77777777" w:rsidR="007B044C" w:rsidRDefault="007B044C" w:rsidP="00DA19DD">
      <w:pPr>
        <w:spacing w:after="0" w:line="240" w:lineRule="auto"/>
      </w:pPr>
      <w:r>
        <w:continuationSeparator/>
      </w:r>
    </w:p>
  </w:footnote>
  <w:footnote w:type="continuationNotice" w:id="1">
    <w:p w14:paraId="15D12419" w14:textId="77777777" w:rsidR="007B044C" w:rsidRDefault="007B0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1B54C" w14:textId="77777777" w:rsidR="00545B60" w:rsidRDefault="00545B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04C2C850" w:rsidR="002678A9" w:rsidRDefault="002678A9" w:rsidP="007E68C5">
    <w:pPr>
      <w:pStyle w:val="Header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GB" w:eastAsia="en-GB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24FE1" w14:textId="0248B1FB" w:rsidR="006C7D21" w:rsidRDefault="00545B60" w:rsidP="006C7D21">
    <w:pPr>
      <w:jc w:val="center"/>
      <w:rPr>
        <w:rFonts w:asciiTheme="minorHAnsi" w:eastAsia="Times New Roman" w:hAnsiTheme="minorHAnsi" w:cs="Times New Roman"/>
        <w:noProof/>
        <w:color w:val="auto"/>
      </w:rPr>
    </w:pPr>
    <w:r w:rsidRPr="006C1E20">
      <w:rPr>
        <w:noProof/>
        <w:lang w:val="en-GB" w:eastAsia="en-GB"/>
      </w:rPr>
      <w:drawing>
        <wp:inline distT="0" distB="0" distL="0" distR="0" wp14:anchorId="39E09BDD" wp14:editId="78C8312B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7D21">
      <w:rPr>
        <w:noProof/>
      </w:rPr>
      <w:t xml:space="preserve">                                         </w:t>
    </w:r>
  </w:p>
  <w:p w14:paraId="177C2B2E" w14:textId="191070E8" w:rsidR="006C7D21" w:rsidRDefault="006C7D21">
    <w:pPr>
      <w:pStyle w:val="Header"/>
    </w:pPr>
  </w:p>
  <w:p w14:paraId="67D89ACD" w14:textId="3F255D61" w:rsidR="002678A9" w:rsidRDefault="002678A9" w:rsidP="00655F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11B9B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45B60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044C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4D82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502FB-D7B3-4494-89CD-0B78543BE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2017-06-28T06:31:00Z</dcterms:modified>
</cp:coreProperties>
</file>